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jc w:val="center"/>
      </w:pPr>
      <w:r>
        <w:rPr>
          <w:b/>
          <w:bCs/>
          <w:sz w:val="28"/>
          <w:szCs w:val="28"/>
          <w:u w:val="single"/>
        </w:rPr>
        <w:t xml:space="preserve">Surat Keterangan Sekolah</w:t>
      </w:r>
    </w:p>
    <w:p>
      <w:pPr>
        <w:jc w:val="center"/>
      </w:pPr>
      <w:r>
        <w:t xml:space="preserve">Nomor: 422.1/089/SDN07-ML/VIII/2024</w:t>
      </w:r>
    </w:p>
    <w:p>
      <w:pPr>
        <w:spacing w:before="400" w:after="200"/>
      </w:pPr>
      <w:r>
        <w:t xml:space="preserve">Yang bertanda tangan di bawah ini:</w:t>
      </w:r>
    </w:p>
    <w:tbl>
      <w:tblPr>
        <w:tblW w:type="pct" w:w="100%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0"/>
        <w:gridCol w:w="100"/>
        <w:gridCol w:w="100"/>
      </w:tblGrid>
      <w:tr>
        <w:tc>
          <w:tcPr>
            <w:tcW w:type="pct" w:w="30%"/>
          </w:tcPr>
          <w:p>
            <w:r>
              <w:t xml:space="preserve">  Nama</w:t>
            </w:r>
          </w:p>
        </w:tc>
        <w:tc>
          <w:tcPr>
            <w:tcW w:type="pct" w:w="5%"/>
          </w:tcPr>
          <w:p>
            <w:r>
              <w:t xml:space="preserve">:</w:t>
            </w:r>
          </w:p>
        </w:tc>
        <w:tc>
          <w:tcPr>
            <w:tcW w:type="pct" w:w="65%"/>
          </w:tcPr>
          <w:p>
            <w:r>
              <w:t xml:space="preserve">Sri Endang Kasmita, S.Pd. SD</w:t>
            </w:r>
          </w:p>
        </w:tc>
      </w:tr>
      <w:tr>
        <w:tc>
          <w:tcPr>
            <w:tcW w:type="pct" w:w="30%"/>
          </w:tcPr>
          <w:p>
            <w:r>
              <w:t xml:space="preserve">  NIP</w:t>
            </w:r>
          </w:p>
        </w:tc>
        <w:tc>
          <w:tcPr>
            <w:tcW w:type="pct" w:w="5%"/>
          </w:tcPr>
          <w:p>
            <w:r>
              <w:t xml:space="preserve">:</w:t>
            </w:r>
          </w:p>
        </w:tc>
        <w:tc>
          <w:tcPr>
            <w:tcW w:type="pct" w:w="65%"/>
          </w:tcPr>
          <w:p>
            <w:r>
              <w:t xml:space="preserve">197512261999022001</w:t>
            </w:r>
          </w:p>
        </w:tc>
      </w:tr>
      <w:tr>
        <w:tc>
          <w:tcPr>
            <w:tcW w:type="pct" w:w="30%"/>
          </w:tcPr>
          <w:p>
            <w:r>
              <w:t xml:space="preserve">  Pangkat / Gol</w:t>
            </w:r>
          </w:p>
        </w:tc>
        <w:tc>
          <w:tcPr>
            <w:tcW w:type="pct" w:w="5%"/>
          </w:tcPr>
          <w:p>
            <w:r>
              <w:t xml:space="preserve">:</w:t>
            </w:r>
          </w:p>
        </w:tc>
        <w:tc>
          <w:tcPr>
            <w:tcW w:type="pct" w:w="65%"/>
          </w:tcPr>
          <w:p>
            <w:r>
              <w:t xml:space="preserve">Pembina, IV/b</w:t>
            </w:r>
          </w:p>
        </w:tc>
      </w:tr>
      <w:tr>
        <w:tc>
          <w:tcPr>
            <w:tcW w:type="pct" w:w="30%"/>
          </w:tcPr>
          <w:p>
            <w:r>
              <w:t xml:space="preserve">  Jabatan</w:t>
            </w:r>
          </w:p>
        </w:tc>
        <w:tc>
          <w:tcPr>
            <w:tcW w:type="pct" w:w="5%"/>
          </w:tcPr>
          <w:p>
            <w:r>
              <w:t xml:space="preserve">:</w:t>
            </w:r>
          </w:p>
        </w:tc>
        <w:tc>
          <w:tcPr>
            <w:tcW w:type="pct" w:w="65%"/>
          </w:tcPr>
          <w:p>
            <w:r>
              <w:t xml:space="preserve">Kepala Sekolah</w:t>
            </w:r>
          </w:p>
        </w:tc>
      </w:tr>
      <w:tr>
        <w:tc>
          <w:tcPr>
            <w:tcW w:type="pct" w:w="30%"/>
          </w:tcPr>
          <w:p>
            <w:r>
              <w:t xml:space="preserve">  Unit Kerja</w:t>
            </w:r>
          </w:p>
        </w:tc>
        <w:tc>
          <w:tcPr>
            <w:tcW w:type="pct" w:w="5%"/>
          </w:tcPr>
          <w:p>
            <w:r>
              <w:t xml:space="preserve">:</w:t>
            </w:r>
          </w:p>
        </w:tc>
        <w:tc>
          <w:tcPr>
            <w:tcW w:type="pct" w:w="65%"/>
          </w:tcPr>
          <w:p>
            <w:r>
              <w:t xml:space="preserve">SDN No. 07 Manggelewa</w:t>
            </w:r>
          </w:p>
        </w:tc>
      </w:tr>
    </w:tbl>
    <w:p>
      <w:pPr>
        <w:spacing w:before="400" w:after="200"/>
      </w:pPr>
      <w:r>
        <w:t xml:space="preserve">Dengan ini menerangkan kepada:</w:t>
      </w:r>
    </w:p>
    <w:tbl>
      <w:tblPr>
        <w:tblW w:type="pct" w:w="100%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0"/>
        <w:gridCol w:w="100"/>
        <w:gridCol w:w="100"/>
      </w:tblGrid>
      <w:tr>
        <w:tc>
          <w:tcPr>
            <w:tcW w:type="pct" w:w="30%"/>
          </w:tcPr>
          <w:p>
            <w:r>
              <w:t xml:space="preserve">  Nama</w:t>
            </w:r>
          </w:p>
        </w:tc>
        <w:tc>
          <w:tcPr>
            <w:tcW w:type="pct" w:w="5%"/>
          </w:tcPr>
          <w:p>
            <w:r>
              <w:t xml:space="preserve">:</w:t>
            </w:r>
          </w:p>
        </w:tc>
        <w:tc>
          <w:tcPr>
            <w:tcW w:type="pct" w:w="65%"/>
          </w:tcPr>
          <w:p>
            <w:r>
              <w:t xml:space="preserve">Nurasyifa</w:t>
            </w:r>
          </w:p>
        </w:tc>
      </w:tr>
      <w:tr>
        <w:tc>
          <w:tcPr>
            <w:tcW w:type="pct" w:w="30%"/>
          </w:tcPr>
          <w:p>
            <w:r>
              <w:t xml:space="preserve">  Kelas</w:t>
            </w:r>
          </w:p>
        </w:tc>
        <w:tc>
          <w:tcPr>
            <w:tcW w:type="pct" w:w="5%"/>
          </w:tcPr>
          <w:p>
            <w:r>
              <w:t xml:space="preserve">:</w:t>
            </w:r>
          </w:p>
        </w:tc>
        <w:tc>
          <w:tcPr>
            <w:tcW w:type="pct" w:w="65%"/>
          </w:tcPr>
          <w:p>
            <w:r>
              <w:t xml:space="preserve">1 (Kelas Satu)</w:t>
            </w:r>
          </w:p>
        </w:tc>
      </w:tr>
      <w:tr>
        <w:tc>
          <w:tcPr>
            <w:tcW w:type="pct" w:w="30%"/>
          </w:tcPr>
          <w:p>
            <w:r>
              <w:t xml:space="preserve">  NISN</w:t>
            </w:r>
          </w:p>
        </w:tc>
        <w:tc>
          <w:tcPr>
            <w:tcW w:type="pct" w:w="5%"/>
          </w:tcPr>
          <w:p>
            <w:r>
              <w:t xml:space="preserve">:</w:t>
            </w:r>
          </w:p>
        </w:tc>
        <w:tc>
          <w:tcPr>
            <w:tcW w:type="pct" w:w="65%"/>
          </w:tcPr>
          <w:p>
            <w:r>
              <w:t xml:space="preserve">3181456840</w:t>
            </w:r>
          </w:p>
        </w:tc>
      </w:tr>
      <w:tr>
        <w:tc>
          <w:tcPr>
            <w:tcW w:type="pct" w:w="30%"/>
          </w:tcPr>
          <w:p>
            <w:r>
              <w:t xml:space="preserve">  Nama Orang Tua</w:t>
            </w:r>
          </w:p>
        </w:tc>
        <w:tc>
          <w:tcPr>
            <w:tcW w:type="pct" w:w="5%"/>
          </w:tcPr>
          <w:p>
            <w:r>
              <w:t xml:space="preserve">:</w:t>
            </w:r>
          </w:p>
        </w:tc>
        <w:tc>
          <w:tcPr>
            <w:tcW w:type="pct" w:w="65%"/>
          </w:tcPr>
          <w:p>
            <w:r>
              <w:t xml:space="preserve">Yanti </w:t>
            </w:r>
          </w:p>
        </w:tc>
      </w:tr>
      <w:tr>
        <w:tc>
          <w:tcPr>
            <w:tcW w:type="pct" w:w="30%"/>
          </w:tcPr>
          <w:p>
            <w:r>
              <w:t xml:space="preserve">  Alamat</w:t>
            </w:r>
          </w:p>
        </w:tc>
        <w:tc>
          <w:tcPr>
            <w:tcW w:type="pct" w:w="5%"/>
          </w:tcPr>
          <w:p>
            <w:r>
              <w:t xml:space="preserve">:</w:t>
            </w:r>
          </w:p>
        </w:tc>
        <w:tc>
          <w:tcPr>
            <w:tcW w:type="pct" w:w="65%"/>
          </w:tcPr>
          <w:p>
            <w:r>
              <w:t xml:space="preserve">Desa Soriutu, Kec. Manggelewa Kab. Dompu, NTB</w:t>
            </w:r>
          </w:p>
        </w:tc>
      </w:tr>
    </w:tbl>
    <w:p>
      <w:pPr>
        <w:spacing w:before="400"/>
      </w:pPr>
      <w:r>
        <w:t xml:space="preserve">Bahwa siswa di atas benar-benar siswa SD Negeri 07 Manggelewa.</w:t>
      </w:r>
    </w:p>
    <w:p>
      <w:pPr>
        <w:spacing w:after="800"/>
      </w:pPr>
      <w:r>
        <w:t xml:space="preserve">Demikian surat keterangan ini dibuat untuk dipergunakan sebagaimana mestinya.</w:t>
      </w:r>
    </w:p>
    <w:tbl>
      <w:tblPr>
        <w:tblW w:type="pct" w:w="50%"/>
        <w:jc w:val="right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0"/>
      </w:tblGrid>
      <w:tr>
        <w:tc>
          <w:p>
            <w:pPr>
              <w:jc w:val="center"/>
            </w:pPr>
            <w:r>
              <w:t xml:space="preserve">Manggelewa, 27 Agustus 2025</w:t>
            </w:r>
          </w:p>
        </w:tc>
      </w:tr>
      <w:tr>
        <w:tc>
          <w:p>
            <w:pPr>
              <w:jc w:val="center"/>
            </w:pPr>
            <w:r>
              <w:t xml:space="preserve">Kepala Sekolah,</w:t>
            </w:r>
          </w:p>
        </w:tc>
      </w:tr>
      <w:tr>
        <w:tc>
          <w:p>
            <w:pPr>
              <w:spacing w:after="1000"/>
            </w:pPr>
            <w:r>
              <w:t xml:space="preserve"> </w:t>
            </w:r>
          </w:p>
        </w:tc>
      </w:tr>
      <w:tr>
        <w:tc>
          <w:p>
            <w:pPr>
              <w:jc w:val="center"/>
            </w:pPr>
            <w:r>
              <w:rPr>
                <w:b/>
                <w:bCs/>
                <w:u w:val="single"/>
              </w:rPr>
              <w:t xml:space="preserve">SRI ENDANG KASMITA, S.Pd.SD</w:t>
            </w:r>
          </w:p>
        </w:tc>
      </w:tr>
      <w:tr>
        <w:tc>
          <w:p>
            <w:pPr>
              <w:jc w:val="center"/>
            </w:pPr>
            <w:r>
              <w:t xml:space="preserve">NIP. 197512261999022001</w:t>
            </w:r>
          </w:p>
        </w:tc>
      </w:tr>
    </w:tbl>
    <w:sectPr>
      <w:headerReference w:type="default" r:id="rId6"/>
      <w:pgSz w:w="11906" w:h="16838" w:orient="portrait"/>
      <w:pgMar w:top="1440" w:right="1080" w:bottom="1080" w:left="1080" w:header="720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tbl>
    <w:tblPr>
      <w:tblW w:type="pct" w:w="100%"/>
      <w:tblBorders>
        <w:top w:val="none"/>
        <w:left w:val="none"/>
        <w:bottom w:val="none"/>
        <w:right w:val="none"/>
        <w:insideH w:val="none"/>
        <w:insideV w:val="none"/>
      </w:tblBorders>
    </w:tblPr>
    <w:tblGrid>
      <w:gridCol w:w="100"/>
      <w:gridCol w:w="100"/>
      <w:gridCol w:w="100"/>
    </w:tblGrid>
    <w:tr>
      <w:tc>
        <w:tcPr>
          <w:tcW w:type="pct" w:w="20%"/>
        </w:tcPr>
        <w:p>
          <w:r>
            <w:drawing>
              <wp:inline distT="0" distB="0" distL="0" distR="0">
                <wp:extent cx="762000" cy="857250"/>
                <wp:effectExtent t="0" r="0" b="0" l="0"/>
                <wp:docPr id="1" name="" descr="" titl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0" cstate="none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62000" cy="8572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type="pct" w:w="100%"/>
        </w:tcPr>
        <w:p>
          <w:pPr>
            <w:pStyle w:val="kop1"/>
            <w:jc w:val="center"/>
          </w:pPr>
          <w:r>
            <w:t xml:space="preserve">PEMERINTAH KABUPATEN DOMPU</w:t>
          </w:r>
        </w:p>
        <w:p>
          <w:pPr>
            <w:pStyle w:val="kop1"/>
            <w:jc w:val="center"/>
          </w:pPr>
          <w:r>
            <w:t xml:space="preserve">DINAS PENDIDIKAN PEMUDA DAN OLAHRAGA</w:t>
          </w:r>
        </w:p>
        <w:p>
          <w:pPr>
            <w:pStyle w:val="kop2"/>
            <w:jc w:val="center"/>
          </w:pPr>
          <w:r>
            <w:t xml:space="preserve">SEKOLAH DASAR NEGERI No. 07</w:t>
          </w:r>
        </w:p>
        <w:p>
          <w:pPr>
            <w:pStyle w:val="kop2"/>
            <w:jc w:val="center"/>
          </w:pPr>
          <w:r>
            <w:t xml:space="preserve">MANGGELEWA</w:t>
          </w:r>
        </w:p>
        <w:p>
          <w:pPr>
            <w:pStyle w:val="kop_alamat"/>
            <w:jc w:val="center"/>
          </w:pPr>
          <w:r>
            <w:t xml:space="preserve">Alamat : Jalan Lintas Sumbawa Desa Soriutu Kecamatan Manggelewa Kabupaten Dompu-NTB</w:t>
          </w:r>
        </w:p>
      </w:tc>
      <w:tc>
        <w:tcPr>
          <w:tcW w:type="pct" w:w="20%"/>
        </w:tcPr>
        <w:p>
          <w:pPr>
            <w:jc w:val="right"/>
          </w:pPr>
          <w:r>
            <w:drawing>
              <wp:inline distT="0" distB="0" distL="0" distR="0">
                <wp:extent cx="857250" cy="857250"/>
                <wp:effectExtent t="0" r="0" b="0" l="0"/>
                <wp:docPr id="1" name="" descr="" titl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none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57250" cy="8572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>
    <w:pPr>
      <w:pBdr>
        <w:top w:val="double" w:color="auto" w:sz="10" w:space="1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cs="Times New Roman" w:eastAsia="Times New Roman" w:hAnsi="Times New Roman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kop1">
    <w:name w:val="Kop Baris 1-2"/>
    <w:rPr>
      <w:rFonts w:ascii="Times New Roman" w:cs="Times New Roman" w:eastAsia="Times New Roman" w:hAnsi="Times New Roman"/>
      <w:b/>
      <w:bCs/>
      <w:sz w:val="28"/>
      <w:szCs w:val="28"/>
    </w:rPr>
  </w:style>
  <w:style w:type="paragraph" w:styleId="kop2">
    <w:name w:val="Kop Baris 3"/>
    <w:rPr>
      <w:rFonts w:ascii="Times New Roman" w:cs="Times New Roman" w:eastAsia="Times New Roman" w:hAnsi="Times New Roman"/>
      <w:b/>
      <w:bCs/>
      <w:sz w:val="28"/>
      <w:szCs w:val="28"/>
    </w:rPr>
  </w:style>
  <w:style w:type="paragraph" w:styleId="kop_alamat">
    <w:name w:val="Kop Alamat"/>
    <w:rPr>
      <w:rFonts w:ascii="Times New Roman" w:cs="Times New Roman" w:eastAsia="Times New Roman" w:hAnsi="Times New Roman"/>
      <w:i/>
      <w:iCs/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header" Target="header1.xml"/><Relationship Id="rId7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c03fe71fffaaa82b9c1ba29e914d9b373798572d.undefined"/><Relationship Id="rId1" Type="http://schemas.openxmlformats.org/officeDocument/2006/relationships/image" Target="media/145c125be536fd098dbdeb410749c0b02f019715.undefined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2025-12-26T20:27:18.080Z</dcterms:created>
  <dcterms:modified xsi:type="dcterms:W3CDTF">2025-12-26T20:27:18.080Z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